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C64E0C" w:rsidTr="00C64E0C">
        <w:trPr>
          <w:jc w:val="center"/>
        </w:trPr>
        <w:tc>
          <w:tcPr>
            <w:tcW w:w="4785" w:type="dxa"/>
          </w:tcPr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bookmarkStart w:id="0" w:name="bookmark1"/>
            <w:r w:rsidRPr="00C64E0C">
              <w:rPr>
                <w:rFonts w:ascii="Times New Roman" w:hAnsi="Times New Roman"/>
              </w:rPr>
              <w:t>ПРИНЯТО</w:t>
            </w:r>
          </w:p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на заседании педагогического совета муниципального бюджетного общеобразовательного учреждения </w:t>
            </w:r>
          </w:p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Протокол от 24.04.2025 года № </w:t>
            </w:r>
          </w:p>
          <w:p w:rsidR="00C64E0C" w:rsidRPr="00C64E0C" w:rsidRDefault="00C64E0C" w:rsidP="00C64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>УТВЕРЖДЕНО</w:t>
            </w:r>
          </w:p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C64E0C" w:rsidRPr="00C64E0C" w:rsidRDefault="00C64E0C" w:rsidP="00C64E0C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C64E0C" w:rsidRPr="00C64E0C" w:rsidRDefault="00C64E0C" w:rsidP="00C64E0C">
            <w:pPr>
              <w:pStyle w:val="af6"/>
            </w:pPr>
            <w:r w:rsidRPr="00C64E0C">
              <w:rPr>
                <w:rFonts w:ascii="Times New Roman" w:hAnsi="Times New Roman"/>
              </w:rPr>
              <w:t xml:space="preserve"> Приказ от 24.04.2025 года №</w:t>
            </w:r>
            <w:r>
              <w:rPr>
                <w:rFonts w:ascii="Times New Roman" w:hAnsi="Times New Roman"/>
              </w:rPr>
              <w:t xml:space="preserve">      -од</w:t>
            </w:r>
            <w:r w:rsidRPr="00C64E0C">
              <w:t xml:space="preserve"> </w:t>
            </w:r>
          </w:p>
        </w:tc>
      </w:tr>
    </w:tbl>
    <w:p w:rsidR="004734F7" w:rsidRPr="00100C8D" w:rsidRDefault="004734F7" w:rsidP="00C64E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bookmarkEnd w:id="0"/>
    <w:p w:rsidR="00150CD5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P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</w:t>
      </w:r>
      <w:r w:rsidR="00C64E0C">
        <w:rPr>
          <w:rFonts w:ascii="Times New Roman" w:hAnsi="Times New Roman"/>
          <w:b/>
          <w:sz w:val="26"/>
          <w:szCs w:val="26"/>
        </w:rPr>
        <w:t>Гимназия №18»</w:t>
      </w:r>
    </w:p>
    <w:p w:rsidR="002A7AD6" w:rsidRPr="00100C8D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150CD5" w:rsidRPr="00150CD5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</w:t>
      </w:r>
      <w:r w:rsidR="00C64E0C">
        <w:rPr>
          <w:rFonts w:ascii="Times New Roman" w:hAnsi="Times New Roman"/>
          <w:sz w:val="26"/>
          <w:szCs w:val="26"/>
        </w:rPr>
        <w:t xml:space="preserve">Гимназия №18»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150CD5" w:rsidRPr="00150CD5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 w:rsidRPr="00150CD5">
        <w:rPr>
          <w:rFonts w:ascii="Times New Roman" w:hAnsi="Times New Roman"/>
          <w:sz w:val="26"/>
          <w:szCs w:val="26"/>
        </w:rPr>
        <w:t>»</w:t>
      </w:r>
      <w:r w:rsidR="00150CD5">
        <w:rPr>
          <w:rFonts w:ascii="Times New Roman" w:hAnsi="Times New Roman"/>
          <w:sz w:val="26"/>
          <w:szCs w:val="26"/>
        </w:rPr>
        <w:t xml:space="preserve">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150CD5" w:rsidRPr="004B0537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 w:rsidRPr="004B0537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 w:rsidRPr="004B0537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476CB6">
        <w:rPr>
          <w:rFonts w:ascii="Times New Roman" w:hAnsi="Times New Roman" w:cs="Times New Roman"/>
          <w:color w:val="auto"/>
          <w:sz w:val="26"/>
          <w:szCs w:val="26"/>
        </w:rPr>
        <w:t>МБОУ «</w:t>
      </w:r>
      <w:r w:rsidR="00C64E0C" w:rsidRPr="00C64E0C">
        <w:rPr>
          <w:rFonts w:ascii="Times New Roman" w:hAnsi="Times New Roman"/>
          <w:color w:val="auto"/>
          <w:sz w:val="26"/>
          <w:szCs w:val="26"/>
        </w:rPr>
        <w:t>Гимназия №18</w:t>
      </w:r>
      <w:r w:rsidR="00150CD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 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Pr="002B5094" w:rsidRDefault="002A7AD6" w:rsidP="002B5094">
      <w:pPr>
        <w:pStyle w:val="1"/>
        <w:spacing w:before="0" w:after="0"/>
        <w:ind w:firstLine="709"/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bookmarkEnd w:id="10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Pr="00100C8D">
        <w:rPr>
          <w:rFonts w:ascii="Times New Roman" w:hAnsi="Times New Roman"/>
          <w:sz w:val="26"/>
          <w:szCs w:val="26"/>
        </w:rPr>
        <w:t>замест</w:t>
      </w:r>
      <w:r w:rsidR="002B0F31">
        <w:rPr>
          <w:rFonts w:ascii="Times New Roman" w:hAnsi="Times New Roman"/>
          <w:sz w:val="26"/>
          <w:szCs w:val="26"/>
        </w:rPr>
        <w:t>ителя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476CB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D05020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 xml:space="preserve"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</w:t>
      </w:r>
      <w:r w:rsidRPr="00100C8D">
        <w:rPr>
          <w:rFonts w:ascii="Times New Roman" w:hAnsi="Times New Roman"/>
          <w:sz w:val="26"/>
          <w:szCs w:val="26"/>
        </w:rPr>
        <w:lastRenderedPageBreak/>
        <w:t>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426319">
        <w:rPr>
          <w:rFonts w:ascii="Times New Roman" w:hAnsi="Times New Roman"/>
          <w:sz w:val="26"/>
          <w:szCs w:val="26"/>
        </w:rPr>
        <w:t>упционных и иных правонарушений.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</w:t>
      </w:r>
      <w:r w:rsidRPr="00100C8D">
        <w:rPr>
          <w:rFonts w:ascii="Times New Roman" w:hAnsi="Times New Roman"/>
          <w:sz w:val="26"/>
          <w:szCs w:val="26"/>
        </w:rPr>
        <w:lastRenderedPageBreak/>
        <w:t xml:space="preserve">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 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5. 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 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8. Организация мероприятий, направленных на предотвращение и урегулирование конфликта интересов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10. Разработка мер по снижению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 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5B5263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tbl>
      <w:tblPr>
        <w:tblW w:w="9571" w:type="dxa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B5263" w:rsidTr="00A525AA">
        <w:trPr>
          <w:jc w:val="center"/>
        </w:trPr>
        <w:tc>
          <w:tcPr>
            <w:tcW w:w="4785" w:type="dxa"/>
          </w:tcPr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>ПРИНЯТО</w:t>
            </w:r>
          </w:p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на заседании педагогического совета муниципального бюджетного общеобразовательного учреждения </w:t>
            </w:r>
          </w:p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Протокол от 24.04.2025 года № </w:t>
            </w:r>
          </w:p>
          <w:p w:rsidR="005B5263" w:rsidRPr="00C64E0C" w:rsidRDefault="005B5263" w:rsidP="00A525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>УТВЕРЖДЕНО</w:t>
            </w:r>
          </w:p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5B5263" w:rsidRPr="00C64E0C" w:rsidRDefault="005B5263" w:rsidP="00A525AA">
            <w:pPr>
              <w:pStyle w:val="af6"/>
              <w:rPr>
                <w:rFonts w:ascii="Times New Roman" w:hAnsi="Times New Roman"/>
              </w:rPr>
            </w:pPr>
            <w:r w:rsidRPr="00C64E0C">
              <w:rPr>
                <w:rFonts w:ascii="Times New Roman" w:hAnsi="Times New Roman"/>
              </w:rPr>
              <w:t xml:space="preserve">«Гимназия №18» </w:t>
            </w:r>
          </w:p>
          <w:p w:rsidR="005B5263" w:rsidRPr="00C64E0C" w:rsidRDefault="005B5263" w:rsidP="00A525AA">
            <w:pPr>
              <w:pStyle w:val="af6"/>
            </w:pPr>
            <w:r w:rsidRPr="00C64E0C">
              <w:rPr>
                <w:rFonts w:ascii="Times New Roman" w:hAnsi="Times New Roman"/>
              </w:rPr>
              <w:t xml:space="preserve"> Приказ от 24.04.2025 года №</w:t>
            </w:r>
            <w:r>
              <w:rPr>
                <w:rFonts w:ascii="Times New Roman" w:hAnsi="Times New Roman"/>
              </w:rPr>
              <w:t xml:space="preserve">      -од</w:t>
            </w:r>
            <w:r w:rsidRPr="00C64E0C">
              <w:t xml:space="preserve"> </w:t>
            </w:r>
          </w:p>
        </w:tc>
      </w:tr>
    </w:tbl>
    <w:p w:rsidR="008F63BE" w:rsidRDefault="008F63BE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734F7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5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Pr="00150CD5" w:rsidRDefault="004734F7" w:rsidP="008F63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</w:t>
      </w:r>
      <w:r w:rsidR="005B5263">
        <w:rPr>
          <w:rFonts w:ascii="Times New Roman" w:hAnsi="Times New Roman"/>
          <w:b/>
          <w:sz w:val="26"/>
          <w:szCs w:val="26"/>
        </w:rPr>
        <w:t>Гимназия №18</w:t>
      </w:r>
      <w:r w:rsidRPr="00150CD5">
        <w:rPr>
          <w:rFonts w:ascii="Times New Roman" w:hAnsi="Times New Roman"/>
          <w:b/>
          <w:sz w:val="26"/>
          <w:szCs w:val="26"/>
        </w:rPr>
        <w:t>»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2111"/>
      <w:bookmarkEnd w:id="45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050816">
        <w:rPr>
          <w:rFonts w:ascii="Times New Roman" w:hAnsi="Times New Roman"/>
          <w:sz w:val="26"/>
          <w:szCs w:val="26"/>
        </w:rPr>
        <w:t xml:space="preserve">»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2"/>
      <w:bookmarkEnd w:id="46"/>
      <w:r w:rsidRPr="00100C8D">
        <w:rPr>
          <w:rFonts w:ascii="Times New Roman" w:hAnsi="Times New Roman"/>
          <w:sz w:val="26"/>
          <w:szCs w:val="26"/>
        </w:rPr>
        <w:t xml:space="preserve">1.2. 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заместителя руководителя,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3"/>
      <w:bookmarkEnd w:id="47"/>
      <w:r w:rsidRPr="00100C8D">
        <w:rPr>
          <w:rFonts w:ascii="Times New Roman" w:hAnsi="Times New Roman"/>
          <w:sz w:val="26"/>
          <w:szCs w:val="26"/>
        </w:rPr>
        <w:t>1.3. 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8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2221"/>
      <w:bookmarkEnd w:id="49"/>
      <w:r w:rsidRPr="00100C8D">
        <w:rPr>
          <w:rFonts w:ascii="Times New Roman" w:hAnsi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bookmarkEnd w:id="50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Рассмотрение вопроса о возникшем, а также о возможном возникновении конфликта интересов</w:t>
      </w:r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2331"/>
      <w:bookmarkEnd w:id="51"/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3" w:name="sub_2332"/>
      <w:bookmarkEnd w:id="52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4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4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2333"/>
      <w:bookmarkEnd w:id="53"/>
      <w:r w:rsidRPr="00100C8D">
        <w:rPr>
          <w:rFonts w:ascii="Times New Roman" w:hAnsi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4"/>
      <w:bookmarkEnd w:id="55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5"/>
      <w:bookmarkEnd w:id="56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6"/>
      <w:bookmarkEnd w:id="57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7"/>
      <w:bookmarkEnd w:id="58"/>
      <w:r w:rsidRPr="00100C8D">
        <w:rPr>
          <w:rFonts w:ascii="Times New Roman" w:hAnsi="Times New Roman"/>
          <w:sz w:val="26"/>
          <w:szCs w:val="26"/>
        </w:rPr>
        <w:t xml:space="preserve">3.7. </w:t>
      </w:r>
      <w:bookmarkStart w:id="60" w:name="sub_2339"/>
      <w:bookmarkEnd w:id="59"/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C64E0C">
        <w:rPr>
          <w:rFonts w:ascii="Times New Roman" w:hAnsi="Times New Roman"/>
          <w:sz w:val="26"/>
          <w:szCs w:val="26"/>
        </w:rPr>
        <w:t>Гимназия №18</w:t>
      </w:r>
      <w:r w:rsidR="00150CD5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0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2441"/>
      <w:bookmarkEnd w:id="61"/>
      <w:r w:rsidRPr="00100C8D">
        <w:rPr>
          <w:rFonts w:ascii="Times New Roman" w:hAnsi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bookmarkEnd w:id="62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3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4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4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65" w:name="_GoBack"/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bookmarkEnd w:id="65"/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2A" w:rsidRDefault="00AD6A2A">
      <w:r>
        <w:separator/>
      </w:r>
    </w:p>
  </w:endnote>
  <w:endnote w:type="continuationSeparator" w:id="0">
    <w:p w:rsidR="00AD6A2A" w:rsidRDefault="00AD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2A" w:rsidRDefault="00AD6A2A">
      <w:r>
        <w:separator/>
      </w:r>
    </w:p>
  </w:footnote>
  <w:footnote w:type="continuationSeparator" w:id="0">
    <w:p w:rsidR="00AD6A2A" w:rsidRDefault="00AD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0C" w:rsidRDefault="00C64E0C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E0C" w:rsidRDefault="00C64E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0C" w:rsidRPr="008B4C54" w:rsidRDefault="00C64E0C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751F5F">
      <w:rPr>
        <w:rStyle w:val="a7"/>
        <w:rFonts w:ascii="Times New Roman" w:hAnsi="Times New Roman"/>
        <w:noProof/>
        <w:sz w:val="26"/>
        <w:szCs w:val="26"/>
      </w:rPr>
      <w:t>13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C64E0C" w:rsidRDefault="00C64E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 w15:restartNumberingAfterBreak="0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 w15:restartNumberingAfterBreak="0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 w15:restartNumberingAfterBreak="0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 w15:restartNumberingAfterBreak="0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 w15:restartNumberingAfterBreak="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 w15:restartNumberingAfterBreak="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 w15:restartNumberingAfterBreak="0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 w15:restartNumberingAfterBreak="0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 w15:restartNumberingAfterBreak="0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 w15:restartNumberingAfterBreak="0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 w15:restartNumberingAfterBreak="0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 w15:restartNumberingAfterBreak="0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 w15:restartNumberingAfterBreak="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 w15:restartNumberingAfterBreak="0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 w15:restartNumberingAfterBreak="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 w15:restartNumberingAfterBreak="0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 w15:restartNumberingAfterBreak="0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263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1F5F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2A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4E0C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7F0DB"/>
  <w15:docId w15:val="{0516B833-32A8-4D2F-B75E-FFA90769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uiPriority w:val="99"/>
    <w:semiHidden/>
    <w:unhideWhenUsed/>
    <w:rsid w:val="003B4F60"/>
    <w:rPr>
      <w:color w:val="0000FF"/>
      <w:u w:val="single"/>
    </w:rPr>
  </w:style>
  <w:style w:type="paragraph" w:styleId="af6">
    <w:name w:val="No Spacing"/>
    <w:uiPriority w:val="1"/>
    <w:qFormat/>
    <w:rsid w:val="00C64E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E1D6-4A3C-4E48-B3E5-985F2C35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120</cp:revision>
  <cp:lastPrinted>2025-04-24T14:24:00Z</cp:lastPrinted>
  <dcterms:created xsi:type="dcterms:W3CDTF">2017-03-09T07:06:00Z</dcterms:created>
  <dcterms:modified xsi:type="dcterms:W3CDTF">2025-04-24T14:41:00Z</dcterms:modified>
</cp:coreProperties>
</file>