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0A" w:rsidRPr="002730E2" w:rsidRDefault="002744E1" w:rsidP="00E5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2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E56834" w:rsidRPr="002730E2">
        <w:rPr>
          <w:rFonts w:ascii="Times New Roman" w:hAnsi="Times New Roman" w:cs="Times New Roman"/>
          <w:b/>
          <w:sz w:val="28"/>
          <w:szCs w:val="28"/>
        </w:rPr>
        <w:t>ное бюджетное обще6образователь</w:t>
      </w:r>
      <w:r w:rsidRPr="002730E2">
        <w:rPr>
          <w:rFonts w:ascii="Times New Roman" w:hAnsi="Times New Roman" w:cs="Times New Roman"/>
          <w:b/>
          <w:sz w:val="28"/>
          <w:szCs w:val="28"/>
        </w:rPr>
        <w:t>ное учреждение</w:t>
      </w:r>
    </w:p>
    <w:p w:rsidR="00E56834" w:rsidRPr="002730E2" w:rsidRDefault="00E56834" w:rsidP="00E5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2">
        <w:rPr>
          <w:rFonts w:ascii="Times New Roman" w:hAnsi="Times New Roman" w:cs="Times New Roman"/>
          <w:b/>
          <w:sz w:val="28"/>
          <w:szCs w:val="28"/>
        </w:rPr>
        <w:t>МБОУ «Гимназия № 18»</w:t>
      </w: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2BC" w:rsidRPr="002730E2" w:rsidRDefault="00924B3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408pt;margin-top:.55pt;width:316.8pt;height:106.45pt;z-index:251661312">
            <v:textbox>
              <w:txbxContent>
                <w:p w:rsidR="00FE42BC" w:rsidRPr="00053238" w:rsidRDefault="00FE42BC" w:rsidP="00FE42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32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FE42BC" w:rsidRDefault="007A2761" w:rsidP="00FE42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FE42BC" w:rsidRPr="00053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риказом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 </w:t>
                  </w:r>
                  <w:r w:rsidR="00FE42BC" w:rsidRPr="00053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 Гимназия №18» </w:t>
                  </w:r>
                </w:p>
                <w:p w:rsidR="00FE42BC" w:rsidRPr="00053238" w:rsidRDefault="00403016" w:rsidP="00FE42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 w:rsidR="007A2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августа 2022 г.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0" type="#_x0000_t109" style="position:absolute;left:0;text-align:left;margin-left:107.25pt;margin-top:6.55pt;width:202.7pt;height:100.45pt;z-index:251660288">
            <v:textbox>
              <w:txbxContent>
                <w:p w:rsidR="00FE42BC" w:rsidRPr="00053238" w:rsidRDefault="00FE42BC" w:rsidP="00FE42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32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РАССМОТРЕНО</w:t>
                  </w:r>
                </w:p>
                <w:p w:rsidR="00FE42BC" w:rsidRDefault="00FE42BC" w:rsidP="00FE42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педагогиче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ского совета</w:t>
                  </w:r>
                </w:p>
                <w:p w:rsidR="00FE42BC" w:rsidRPr="00053238" w:rsidRDefault="00403016" w:rsidP="00FE42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  <w:r w:rsidR="007A2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</w:t>
                  </w:r>
                  <w:r w:rsidR="007A27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августа 2022</w:t>
                  </w:r>
                  <w:r w:rsidR="00FE42BC" w:rsidRPr="000532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№1</w:t>
                  </w:r>
                </w:p>
              </w:txbxContent>
            </v:textbox>
          </v:shape>
        </w:pict>
      </w:r>
    </w:p>
    <w:p w:rsidR="00FE42BC" w:rsidRPr="002730E2" w:rsidRDefault="00FE42BC" w:rsidP="00FE42BC">
      <w:pPr>
        <w:shd w:val="clear" w:color="auto" w:fill="FFFFFF"/>
        <w:tabs>
          <w:tab w:val="center" w:pos="4677"/>
          <w:tab w:val="left" w:pos="6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2730E2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ПЛАН ВОСПИТАТЕЛЬНОЙ РАБОТЫ</w:t>
      </w: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2730E2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на уровень </w:t>
      </w:r>
      <w:r w:rsidR="00884711" w:rsidRPr="002730E2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начального</w:t>
      </w:r>
      <w:r w:rsidRPr="002730E2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образования</w:t>
      </w:r>
    </w:p>
    <w:p w:rsidR="00FE42BC" w:rsidRPr="002730E2" w:rsidRDefault="00403016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на 2022-2023</w:t>
      </w:r>
      <w:r w:rsidR="00FE42BC" w:rsidRPr="002730E2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учебный год</w:t>
      </w:r>
    </w:p>
    <w:p w:rsidR="00FE42BC" w:rsidRPr="002730E2" w:rsidRDefault="00FE42BC" w:rsidP="00FE42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42BC" w:rsidRPr="002730E2" w:rsidRDefault="00FE42BC" w:rsidP="00FE42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42BC" w:rsidRPr="002730E2" w:rsidRDefault="00FE42BC" w:rsidP="00FE42B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42BC" w:rsidRPr="002730E2" w:rsidRDefault="0055174B" w:rsidP="00FE42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Старый Оскол, 2022</w:t>
      </w:r>
      <w:r w:rsidR="00A76291" w:rsidRPr="002730E2">
        <w:rPr>
          <w:rFonts w:ascii="Times New Roman" w:hAnsi="Times New Roman" w:cs="Times New Roman"/>
          <w:sz w:val="32"/>
          <w:szCs w:val="32"/>
        </w:rPr>
        <w:t xml:space="preserve"> </w:t>
      </w:r>
      <w:r w:rsidR="00FE42BC" w:rsidRPr="002730E2">
        <w:rPr>
          <w:rFonts w:ascii="Times New Roman" w:hAnsi="Times New Roman" w:cs="Times New Roman"/>
          <w:sz w:val="32"/>
          <w:szCs w:val="32"/>
        </w:rPr>
        <w:t>год</w:t>
      </w: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42BC" w:rsidRPr="002730E2" w:rsidRDefault="00FE42BC" w:rsidP="00FE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6834" w:rsidRPr="002730E2" w:rsidRDefault="00E56834" w:rsidP="00FE42BC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pPr w:leftFromText="180" w:rightFromText="180" w:vertAnchor="page" w:horzAnchor="margin" w:tblpY="3355"/>
        <w:tblW w:w="15134" w:type="dxa"/>
        <w:tblLook w:val="04A0"/>
      </w:tblPr>
      <w:tblGrid>
        <w:gridCol w:w="5971"/>
        <w:gridCol w:w="2534"/>
        <w:gridCol w:w="2075"/>
        <w:gridCol w:w="4554"/>
      </w:tblGrid>
      <w:tr w:rsidR="00917A0A" w:rsidRPr="002730E2" w:rsidTr="00A84C7F">
        <w:trPr>
          <w:trHeight w:val="1266"/>
        </w:trPr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НАЧАЛЬНОГО ОБЩЕГО ОБРАЗОВАНИЯ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целевым приоритетом является создание благоприятных условий для усвоения школьниками социально значимых знаний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3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Инвариативная</w:t>
            </w:r>
            <w:proofErr w:type="spellEnd"/>
            <w:r w:rsidRPr="00273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A0A" w:rsidRPr="002730E2" w:rsidRDefault="00917A0A" w:rsidP="00A84C7F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1.Модуль «Классное руководство»</w:t>
            </w:r>
          </w:p>
          <w:p w:rsidR="00917A0A" w:rsidRPr="002730E2" w:rsidRDefault="00917A0A" w:rsidP="00A84C7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917A0A" w:rsidRPr="002730E2" w:rsidRDefault="00917A0A" w:rsidP="00A84C7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917A0A" w:rsidRPr="002730E2" w:rsidRDefault="00917A0A" w:rsidP="00A84C7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2. Модуль «Школьный урок»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и учителей - предметников)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3. Модуль «Курсы внеурочной деятельности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и дополнительного образования»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внеурочной деятельности проводятся согласно индивидуальным планам педагогов,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реализующих</w:t>
            </w:r>
            <w:proofErr w:type="gramEnd"/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внеурочной деятельности по следующим направлениям: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развития личности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Научное общество «Младший школьник – юный исследователь»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«Азбука безопасности»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1, 3б 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1-х, 3б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Научное общество «Младший школьник – юный </w:t>
            </w:r>
            <w:r w:rsidRPr="00273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развития личности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«Умники и умницы»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«Занимательная математика»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«Гимнастика для ума»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tabs>
                <w:tab w:val="center" w:pos="28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 развития личности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 «Подвижные игры»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юных участников дорожного движения «Я – пешеход и пассажир»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дополнительного образования детей проводятся согласно индивидуальным планам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дополнительного образования по следующим направлениям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развития личности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«Развитие познавательных способностей»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Духовно-нравственноенаправление</w:t>
            </w:r>
            <w:proofErr w:type="spellEnd"/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личности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Клуб «Хоровое пение»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1б, 2б, 3б, 4б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 развития личности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Студия «Волшебная кисточка»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1в, 2в, 3б, 4в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Студия «Хореография»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1а, 2в, 3в, 4а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4. Модуль «Работа с родителями»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План общешкольн</w:t>
            </w:r>
            <w:r w:rsidR="0055174B">
              <w:rPr>
                <w:rFonts w:ascii="Times New Roman" w:hAnsi="Times New Roman" w:cs="Times New Roman"/>
                <w:b/>
                <w:sz w:val="24"/>
                <w:szCs w:val="24"/>
              </w:rPr>
              <w:t>ых родительских собраний на 2022-2023</w:t>
            </w: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 в 1</w:t>
            </w:r>
          </w:p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 во 2-4</w:t>
            </w:r>
          </w:p>
          <w:p w:rsidR="00917A0A" w:rsidRPr="002730E2" w:rsidRDefault="00917A0A" w:rsidP="00A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2-4-х классов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1.Формирование родительского совета гимназии.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Составление плана работы на учебный год.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2. Формирование родительских  Советов классов. Составление планов  работы на учебный год.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02.09-20.09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3. Общешкольное родительское собрание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 Безопасность детей. Операция «Внимание дети». Организация внеурочной  деятельности на 2019-2020 учебный год. Организация горячего питания.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Чеканова Л.Л., и/о директора,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  Заседание Родительского совета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1.Утверждение плана работы на год.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 Заседание общешкольного родительского комитета.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3. Организационные вопросы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Чеканова Л.Л., и/о директора,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Жидовкина</w:t>
            </w:r>
            <w:proofErr w:type="spellEnd"/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 беседы  с  родителями  детей  «группы риска», неуспевающими.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суббота по теме  «Как обеспечить информационную безопасность ребенка»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Просветительская работа с родителями (законными представителями) обучающихся с ОВЗ,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оказавшихся в иных трудных жизненный ситуациях. (В рамках регионального проекта «Развитие психолого-педагогической компетентности родителей «ОТВЕСТВЕННОЕ РОДИТЕЛЬСТВО»).</w:t>
            </w:r>
          </w:p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tabs>
                <w:tab w:val="left" w:pos="348"/>
              </w:tabs>
              <w:autoSpaceDE w:val="0"/>
              <w:autoSpaceDN w:val="0"/>
              <w:ind w:righ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-индивидуальные беседы с родителями учащихся.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-праздничные программы ко дню матери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До 26.11.2</w:t>
            </w:r>
            <w:r w:rsidR="004030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-привлечение родителей в организации проведении внеклассных мероприятий, походов, экскурсий.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-родительское собрание «Как уберечь ребенка от наркомании, алкоголя, токсикомании»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Родительское собрание «Итоги </w:t>
            </w: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полугодия. Способный ребенок - не дар природы»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До23.12.2</w:t>
            </w:r>
            <w:r w:rsidR="00403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совместная деятельность детей и взрослых: игры, познавательно-развлекательные программы к новогодним праздникам</w:t>
            </w:r>
            <w:r w:rsidRPr="00273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общешкольного родительского</w:t>
            </w: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комитета: профилактика </w:t>
            </w:r>
            <w:proofErr w:type="spellStart"/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девиантногоповедения</w:t>
            </w:r>
            <w:proofErr w:type="spellEnd"/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 и подростков; требования пожарной безопасности в быту, в том числе, предотвращение гибели детей на пожарах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tabs>
                <w:tab w:val="left" w:pos="1019"/>
              </w:tabs>
              <w:autoSpaceDE w:val="0"/>
              <w:autoSpaceDN w:val="0"/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shd w:val="clear" w:color="auto" w:fill="D8E2E7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проведению бесед по классам о своих профессиях.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"Всей семьей в спортивный зал" (</w:t>
            </w:r>
            <w:proofErr w:type="spellStart"/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формате)</w:t>
            </w:r>
          </w:p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встречи и беседы. 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spacing w:afterAutospacing="1"/>
              <w:rPr>
                <w:rFonts w:ascii="Times New Roman" w:eastAsia="Times New Roman" w:hAnsi="Times New Roman" w:cs="Times New Roman"/>
              </w:rPr>
            </w:pPr>
            <w:r w:rsidRPr="002730E2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>Индивидуальные беседы «Профилактика детского травматизма, правила безопасного поведения в школе и дома»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2 </w:t>
            </w:r>
            <w:proofErr w:type="spellStart"/>
            <w:r w:rsidRPr="002730E2">
              <w:rPr>
                <w:rFonts w:ascii="Times New Roman" w:eastAsia="Calibri" w:hAnsi="Times New Roman" w:cs="Times New Roman"/>
                <w:color w:val="000000"/>
                <w:lang w:val="en-US"/>
              </w:rPr>
              <w:t>неделя</w:t>
            </w:r>
            <w:proofErr w:type="spellEnd"/>
            <w:r w:rsidRPr="002730E2">
              <w:rPr>
                <w:rFonts w:ascii="Times New Roman" w:eastAsia="Calibri" w:hAnsi="Times New Roman" w:cs="Times New Roman"/>
                <w:color w:val="000000"/>
              </w:rPr>
              <w:t xml:space="preserve"> февраля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Встречи с родителями «Ответственность перед законом: что необходимо знать детям и родителям»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Проведение индивидуальных консультаций с родителями по проблемам подготовки к экзаменам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классные руководители,</w:t>
            </w:r>
          </w:p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учителя предметники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730E2">
              <w:rPr>
                <w:rFonts w:ascii="Times New Roman" w:eastAsia="Calibri" w:hAnsi="Times New Roman" w:cs="Times New Roman"/>
              </w:rPr>
              <w:t xml:space="preserve">.Классные часы по профилактике ДДТТ, безопасности 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3 неделя февраля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Индивидуальные беседы «Профилактика детского травматизма, правила безопасного поведения в школе и дома»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Встречи с родителями «Ответственность перед законом: что необходимо знать детям и родителям»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Классное родительское собрание</w:t>
            </w:r>
            <w:r w:rsidRPr="002730E2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   </w:t>
            </w:r>
            <w:r w:rsidRPr="002730E2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 Об особенностях </w:t>
            </w:r>
            <w:r w:rsidRPr="002730E2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экзаменационной </w:t>
            </w:r>
            <w:r w:rsidR="0055174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кампании»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273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общешкольного родительского</w:t>
            </w: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E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   (об организации итоговой и промежуточной аттестации обучающихся в 2020/21 году; информация о проведении дня открытых дверей; информация об усилении мер по предотвращению детского дорожного травматизма)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730E2">
              <w:rPr>
                <w:rFonts w:ascii="Times New Roman" w:eastAsia="Calibri" w:hAnsi="Times New Roman" w:cs="Times New Roman"/>
              </w:rPr>
              <w:t>Проведение родительских собраний по классам по плану классных руководит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2730E2">
              <w:rPr>
                <w:rFonts w:ascii="Times New Roman" w:eastAsia="Calibri" w:hAnsi="Times New Roman" w:cs="Times New Roman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730E2">
              <w:rPr>
                <w:rFonts w:ascii="Times New Roman" w:eastAsia="Times New Roman" w:hAnsi="Times New Roman" w:cs="Times New Roman"/>
                <w:color w:val="000000"/>
              </w:rPr>
              <w:t>«Семейная крепость: проверено временем» - Международный день семьи</w:t>
            </w:r>
            <w:r w:rsidRPr="002730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hyperlink r:id="rId4" w:history="1"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http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://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www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.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xn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--80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ailgo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6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c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.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xn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--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p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1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ai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/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index</w:t>
              </w:r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.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php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/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virtualnye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-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vystavki</w:t>
              </w:r>
              <w:proofErr w:type="spellEnd"/>
            </w:hyperlink>
          </w:p>
          <w:p w:rsidR="00917A0A" w:rsidRPr="002730E2" w:rsidRDefault="00924B3C" w:rsidP="00A84C7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https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://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artist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.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ru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/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prazdniki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/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mezhdunarodnyy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-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den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-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semyi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/</w:t>
              </w:r>
            </w:hyperlink>
          </w:p>
          <w:p w:rsidR="00917A0A" w:rsidRPr="002730E2" w:rsidRDefault="00917A0A" w:rsidP="00A84C7F">
            <w:pPr>
              <w:widowControl w:val="0"/>
              <w:autoSpaceDE w:val="0"/>
              <w:autoSpaceDN w:val="0"/>
              <w:spacing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1</w:t>
            </w:r>
            <w:proofErr w:type="spellStart"/>
            <w:r w:rsidRPr="002730E2">
              <w:rPr>
                <w:rFonts w:ascii="Times New Roman" w:eastAsia="Calibri" w:hAnsi="Times New Roman" w:cs="Times New Roman"/>
                <w:color w:val="000000"/>
                <w:lang w:val="en-US"/>
              </w:rPr>
              <w:t>неделя</w:t>
            </w:r>
            <w:proofErr w:type="spellEnd"/>
            <w:r w:rsidRPr="002730E2">
              <w:rPr>
                <w:rFonts w:ascii="Times New Roman" w:eastAsia="Calibri" w:hAnsi="Times New Roman" w:cs="Times New Roman"/>
                <w:color w:val="000000"/>
              </w:rPr>
              <w:t xml:space="preserve"> мая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730E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730E2">
              <w:rPr>
                <w:rFonts w:ascii="Times New Roman" w:eastAsia="Times New Roman" w:hAnsi="Times New Roman" w:cs="Times New Roman"/>
              </w:rPr>
              <w:t>Индивидуальная работа с родителями «Терроризм – как не стать его жертвой»</w:t>
            </w:r>
            <w:r w:rsidRPr="002730E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hyperlink r:id="rId6" w:history="1"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https</w:t>
              </w:r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://</w:t>
              </w:r>
              <w:proofErr w:type="spellStart"/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vk</w:t>
              </w:r>
              <w:proofErr w:type="spellEnd"/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.</w:t>
              </w:r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com</w:t>
              </w:r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/</w:t>
              </w:r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  <w:lang w:val="en-US"/>
                </w:rPr>
                <w:t>video</w:t>
              </w:r>
              <w:r w:rsidRPr="002730E2">
                <w:rPr>
                  <w:rFonts w:ascii="Times New Roman" w:eastAsia="Times New Roman" w:hAnsi="Times New Roman" w:cs="Times New Roman"/>
                  <w:color w:val="0066FF"/>
                  <w:u w:val="single"/>
                </w:rPr>
                <w:t>-62386084_167195471</w:t>
              </w:r>
            </w:hyperlink>
          </w:p>
          <w:p w:rsidR="00917A0A" w:rsidRPr="002730E2" w:rsidRDefault="00924B3C" w:rsidP="00A84C7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https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://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adm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.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gov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86.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org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/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files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/2017/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kdn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/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buklet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-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anti</w:t>
              </w:r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-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verbovka</w:t>
              </w:r>
              <w:proofErr w:type="spellEnd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</w:rPr>
                <w:t>.</w:t>
              </w:r>
              <w:proofErr w:type="spellStart"/>
              <w:r w:rsidR="00917A0A" w:rsidRPr="002730E2">
                <w:rPr>
                  <w:rFonts w:ascii="Times New Roman" w:eastAsia="Times New Roman" w:hAnsi="Times New Roman" w:cs="Times New Roman"/>
                  <w:color w:val="0046B1"/>
                  <w:u w:val="single"/>
                  <w:lang w:val="en-US"/>
                </w:rPr>
                <w:t>pdf</w:t>
              </w:r>
              <w:proofErr w:type="spellEnd"/>
            </w:hyperlink>
            <w:r w:rsidR="00917A0A" w:rsidRPr="002730E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917A0A" w:rsidRPr="002730E2">
              <w:rPr>
                <w:rFonts w:ascii="Times New Roman" w:eastAsia="Times New Roman" w:hAnsi="Times New Roman" w:cs="Times New Roman"/>
              </w:rPr>
              <w:t>Как не оказаться завербованным в запрещенную в России</w:t>
            </w:r>
            <w:r w:rsidR="00917A0A" w:rsidRPr="002730E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917A0A" w:rsidRPr="002730E2">
              <w:rPr>
                <w:rFonts w:ascii="Times New Roman" w:eastAsia="Times New Roman" w:hAnsi="Times New Roman" w:cs="Times New Roman"/>
                <w:color w:val="000000"/>
              </w:rPr>
              <w:t>организацию</w:t>
            </w:r>
          </w:p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730E2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собрания:</w:t>
            </w:r>
          </w:p>
          <w:p w:rsidR="00917A0A" w:rsidRPr="002730E2" w:rsidRDefault="00917A0A" w:rsidP="00A84C7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730E2">
              <w:rPr>
                <w:rFonts w:ascii="Times New Roman" w:eastAsia="Times New Roman" w:hAnsi="Times New Roman" w:cs="Times New Roman"/>
                <w:color w:val="000000"/>
              </w:rPr>
              <w:t>«Мир детей и мир взрослых: точки соприкосновения»;</w:t>
            </w:r>
          </w:p>
          <w:p w:rsidR="00917A0A" w:rsidRPr="002730E2" w:rsidRDefault="00917A0A" w:rsidP="00A84C7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4" w:type="dxa"/>
          </w:tcPr>
          <w:p w:rsidR="00917A0A" w:rsidRPr="002730E2" w:rsidRDefault="00917A0A" w:rsidP="00A84C7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  <w:color w:val="000000"/>
              </w:rPr>
              <w:t>4 неделя мая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widowControl w:val="0"/>
              <w:tabs>
                <w:tab w:val="right" w:pos="3135"/>
              </w:tabs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</w:rPr>
            </w:pPr>
            <w:r w:rsidRPr="002730E2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научно – практическая конференция (РНПК)</w:t>
            </w:r>
          </w:p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bookmarkStart w:id="0" w:name="_GoBack"/>
            <w:bookmarkEnd w:id="0"/>
          </w:p>
        </w:tc>
        <w:tc>
          <w:tcPr>
            <w:tcW w:w="253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возраст (классы)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Апрель 2022 года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1.Организация и проведение работ по благоустройству пришкольной территории.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Пришкольная территория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Администрация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ОРК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ПС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2.Родительский лекторий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«Взаимодействие семьи и школы по вопросам профилактики правонарушений и безнадзорности».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Актовый зал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2730E2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2730E2">
              <w:rPr>
                <w:rFonts w:ascii="Times New Roman" w:hAnsi="Times New Roman" w:cs="Times New Roman"/>
              </w:rPr>
              <w:t xml:space="preserve"> Г.Е. </w:t>
            </w:r>
          </w:p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3.«День открытых дверей» - посещение открытых  мероприятий, приглашение родителей будущих первоклассников.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Психологические тренинги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«Особенный ребенок. Адаптация. Взаимодействие семьи и школы»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Сентябрь-ноябрь (дистанционно)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Педагог-психолог Акулова С.А.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«Одаренные дети. Технология работы и социально-психологическое сопровождение»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pStyle w:val="a4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2730E2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2730E2">
              <w:rPr>
                <w:rFonts w:ascii="Times New Roman" w:hAnsi="Times New Roman" w:cs="Times New Roman"/>
              </w:rPr>
              <w:t xml:space="preserve"> Г.Е. </w:t>
            </w:r>
          </w:p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5. Модуль «Самоуправление»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Заседания актива ученического самоуправления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Старшая вожатая, педагог-организатор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Акция: «Доброжелательное письмо» (сбор писем с предложениями по улучшению воспитательного процесса)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конце каждой четверти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Старшая вожатая, педагог-организатор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eastAsia="Times New Roman" w:hAnsi="Times New Roman" w:cs="Times New Roman"/>
              </w:rPr>
              <w:t>Рейды "Как одеты наши дети?" (по выявлению уч-ся, одетых не в деловом стиле)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Старшая вожатая, педагог-организатор</w:t>
            </w:r>
          </w:p>
        </w:tc>
      </w:tr>
      <w:tr w:rsidR="00917A0A" w:rsidRPr="002730E2" w:rsidTr="00A84C7F">
        <w:tc>
          <w:tcPr>
            <w:tcW w:w="5971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Проведение рейда актива ученического самоуправления  с проверкой светоотражательных элементов</w:t>
            </w:r>
          </w:p>
        </w:tc>
        <w:tc>
          <w:tcPr>
            <w:tcW w:w="253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75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4554" w:type="dxa"/>
          </w:tcPr>
          <w:p w:rsidR="00917A0A" w:rsidRPr="002730E2" w:rsidRDefault="00917A0A" w:rsidP="00A84C7F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Старшая вожатая, педагог-организатор</w:t>
            </w:r>
          </w:p>
        </w:tc>
      </w:tr>
      <w:tr w:rsidR="00917A0A" w:rsidRPr="002730E2" w:rsidTr="00A84C7F">
        <w:tc>
          <w:tcPr>
            <w:tcW w:w="15134" w:type="dxa"/>
            <w:gridSpan w:val="4"/>
          </w:tcPr>
          <w:p w:rsidR="00917A0A" w:rsidRPr="002730E2" w:rsidRDefault="00917A0A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6. Модуль «Профориентация»</w:t>
            </w:r>
          </w:p>
        </w:tc>
      </w:tr>
      <w:tr w:rsidR="00403016" w:rsidRPr="002730E2" w:rsidTr="00A84C7F">
        <w:tc>
          <w:tcPr>
            <w:tcW w:w="15134" w:type="dxa"/>
            <w:gridSpan w:val="4"/>
          </w:tcPr>
          <w:p w:rsidR="00403016" w:rsidRDefault="00403016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3016" w:rsidRDefault="00403016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3016" w:rsidRPr="002730E2" w:rsidRDefault="00403016" w:rsidP="00A84C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392" w:rsidRPr="002730E2" w:rsidTr="00C04877"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Модуль «Ценности жизни»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C6392" w:rsidRPr="002730E2" w:rsidTr="00A84C7F"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Мероприятия по профилактике безопасности дорожного движения и детского дорожно-транспортного травматизма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Проведение тематических викторин, игр, конкурсов и соревнований по ПДД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старшая вожатая, педагог-организатор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Оформление индивидуальных маршрутных листов безопасного пути «Школа-дом»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Беседы по классам: «На школьных перекрестках», «Для вас, юные велосипедисты», «Зимняя дорога», «Азбука юного пешехода», «Законы улиц и дорог»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родительские собрания по вопросам: «Требования к знаниям и навыкам младшего школьника, которому доверяется самостоятельное движение в школу и обратно»;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«Как влияет на безопасность детей поведение родителей на дороге»;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«Улица – подросток»;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«Родителям о безопасности дорожного движения»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Акция: «Внимание, дорога!» с участием инспектора ГИБДД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инспектор ГИБДД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Старшая вожатая, педагог-организатор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Декада безопасности дорожного движения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1-10 сентября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1-10 декабря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1-10 марта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1-10 июня</w:t>
            </w:r>
          </w:p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старшая вожатая, педагог-организатор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Конкурс рисунков «Я и дорога»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рамках декады по БДД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730E2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Участие в творческих конкурсах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Обновление уголков безопасности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Каждую четверть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Проведение инструктажей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Профилактические мероприятия по пожарной безопасности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Проведение открытых уроков совместно с сотрудниками МЧС по вопросам пожарной безопасности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сотрудники МЧС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Цикл бесед:  «Пожарные ситуации и действия при них»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Каждую четверть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Оформление памяток по пожарной безопасности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Мероприятия по профилактике экстремизма и терроризма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Проведение инструктажей с учащимися по противодействию проявлениям экстремизма 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Единый «Урок добра»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солидарности в борьбе с терроризмом «Помнить, чтобы жить»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старшая вожатая, педагог-организатор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Учебно-тренировочная эвакуация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Мероприятия, посвященные Дню народного единства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старшая вожатая, педагог-организатор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Месячник по патриотическому воспитанию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Администрация, классные руководители, учителя физической культуры, ПДО</w:t>
            </w:r>
          </w:p>
        </w:tc>
      </w:tr>
      <w:tr w:rsidR="003C6392" w:rsidRPr="002730E2" w:rsidTr="00A84C7F"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Мероприятия, посвященные Дню защитника Отечества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Классные руководители, старшая вожатая, </w:t>
            </w:r>
            <w:r w:rsidRPr="002730E2"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Профилактические беседы с учащимися по безопасному поведению в общественных местах и праздничных мероприятиях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Профилактические беседы с учащимися по соблюдению техники безопасности в период каникул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конце каждой четверти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Конкурс рисунков «Мир на планете – счастливы дети!», «Мы такие разные, и все-таки мы вместе!»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Классные руководители, учитель </w:t>
            </w:r>
            <w:proofErr w:type="gramStart"/>
            <w:r w:rsidRPr="002730E2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Проведение бесед, направленных на формирование чувства патриотизма, толерантности, миролюбия у граждан различных этнических групп населения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rPr>
          <w:trHeight w:val="275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8. Модуль  «Ключевые дела»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Праздник первого звонка «День знаний»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Посвящение в гимназисты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Праздник «Широкая масленица»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Праздник осени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Праздник микрорайона «Расцветает сирень  45 года»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6 мая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педагоги, жители микрорайона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Мероприятие «Твой успех»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День Гимназии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последнего звонка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Спортивно-оздоровительное направление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Сентябрь, январь, май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учитель физкультуры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Церемония вручения значков ГТО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учитель физкультуры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Спортивный праздник «Веселые старты»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учитель физкультуры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Художественно-эстетическое направление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Выставка рисунков</w:t>
            </w:r>
            <w:proofErr w:type="gramStart"/>
            <w:r w:rsidRPr="002730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730E2">
              <w:rPr>
                <w:rFonts w:ascii="Times New Roman" w:hAnsi="Times New Roman" w:cs="Times New Roman"/>
              </w:rPr>
              <w:t xml:space="preserve"> «Здравствуй, школа»</w:t>
            </w:r>
            <w:proofErr w:type="gramStart"/>
            <w:r w:rsidRPr="002730E2">
              <w:rPr>
                <w:rFonts w:ascii="Times New Roman" w:hAnsi="Times New Roman" w:cs="Times New Roman"/>
              </w:rPr>
              <w:t>,»</w:t>
            </w:r>
            <w:proofErr w:type="gramEnd"/>
            <w:r w:rsidRPr="002730E2">
              <w:rPr>
                <w:rFonts w:ascii="Times New Roman" w:hAnsi="Times New Roman" w:cs="Times New Roman"/>
              </w:rPr>
              <w:t xml:space="preserve"> «Мамино сердце», «Зимняя сказка»,  «Никто не забыт…», «Лето звездное, звонче пой!»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730E2">
              <w:rPr>
                <w:rFonts w:ascii="Times New Roman" w:hAnsi="Times New Roman" w:cs="Times New Roman"/>
              </w:rPr>
              <w:t>ИЗО</w:t>
            </w:r>
            <w:proofErr w:type="gramEnd"/>
            <w:r w:rsidRPr="002730E2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День рождения гимназии, 40 лет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Новогодний калейдоскоп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Масленичные гуляния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класс, родители, педагоги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Научно-познавательное направление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Выездные учебные дни в учреждения дополнительного образования и культуры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Ноябрь, февраль, май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Организация экскурсий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Прощание с Букварем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руководители, старшая вожатая, педагог-организатор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Социально-проектное направление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lastRenderedPageBreak/>
              <w:t>Эколого-благотворительная акция по сбору макулатуры «Сдай макулатуру – спаси дерево»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2-25 ноября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«Осенняя ярмарка Добра»,  благотворительная акция «Белый цветок»</w:t>
            </w:r>
          </w:p>
        </w:tc>
        <w:tc>
          <w:tcPr>
            <w:tcW w:w="253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75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9. Модуль «</w:t>
            </w:r>
            <w:proofErr w:type="spellStart"/>
            <w:r w:rsidRPr="002730E2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 w:rsidRPr="002730E2">
              <w:rPr>
                <w:rFonts w:ascii="Times New Roman" w:hAnsi="Times New Roman" w:cs="Times New Roman"/>
                <w:b/>
              </w:rPr>
              <w:t>»</w:t>
            </w:r>
          </w:p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(участие с уровня ОО)</w:t>
            </w: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10. Модуль «Экскурсии, экспедиции, походы»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2730E2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2730E2">
              <w:rPr>
                <w:rFonts w:ascii="Times New Roman" w:hAnsi="Times New Roman" w:cs="Times New Roman"/>
              </w:rPr>
              <w:t xml:space="preserve"> краеведческий музей</w:t>
            </w:r>
          </w:p>
        </w:tc>
        <w:tc>
          <w:tcPr>
            <w:tcW w:w="2534" w:type="dxa"/>
            <w:vMerge w:val="restart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По индивидуальным планам классных руководителей</w:t>
            </w:r>
          </w:p>
        </w:tc>
        <w:tc>
          <w:tcPr>
            <w:tcW w:w="2075" w:type="dxa"/>
            <w:vMerge w:val="restart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4554" w:type="dxa"/>
            <w:vMerge w:val="restart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Заместитель директора, классные руководители</w:t>
            </w: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Учебная экскурсия в образовательно-выставочный центр «Железно»</w:t>
            </w:r>
          </w:p>
        </w:tc>
        <w:tc>
          <w:tcPr>
            <w:tcW w:w="253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2730E2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2730E2">
              <w:rPr>
                <w:rFonts w:ascii="Times New Roman" w:hAnsi="Times New Roman" w:cs="Times New Roman"/>
              </w:rPr>
              <w:t xml:space="preserve">  художественный  музей</w:t>
            </w:r>
          </w:p>
        </w:tc>
        <w:tc>
          <w:tcPr>
            <w:tcW w:w="253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2730E2">
              <w:rPr>
                <w:rFonts w:ascii="Times New Roman" w:hAnsi="Times New Roman" w:cs="Times New Roman"/>
              </w:rPr>
              <w:t>Губкинский</w:t>
            </w:r>
            <w:proofErr w:type="spellEnd"/>
            <w:r w:rsidRPr="002730E2">
              <w:rPr>
                <w:rFonts w:ascii="Times New Roman" w:hAnsi="Times New Roman" w:cs="Times New Roman"/>
              </w:rPr>
              <w:t xml:space="preserve"> музей истории КМА</w:t>
            </w:r>
          </w:p>
        </w:tc>
        <w:tc>
          <w:tcPr>
            <w:tcW w:w="253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Экскурсия в Белгородский государственный  историко-художественный Музей-диораму Курская битва Белгородское направление</w:t>
            </w:r>
          </w:p>
        </w:tc>
        <w:tc>
          <w:tcPr>
            <w:tcW w:w="253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Экскурсия на Прохоровское поле. Третье ратное поле </w:t>
            </w:r>
            <w:proofErr w:type="spellStart"/>
            <w:r w:rsidRPr="002730E2">
              <w:rPr>
                <w:rFonts w:ascii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253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</w:tr>
      <w:tr w:rsidR="003C6392" w:rsidRPr="002730E2" w:rsidTr="00A84C7F">
        <w:trPr>
          <w:trHeight w:val="301"/>
        </w:trPr>
        <w:tc>
          <w:tcPr>
            <w:tcW w:w="5971" w:type="dxa"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 xml:space="preserve">Поход в </w:t>
            </w:r>
            <w:proofErr w:type="spellStart"/>
            <w:r w:rsidRPr="002730E2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2730E2">
              <w:rPr>
                <w:rFonts w:ascii="Times New Roman" w:hAnsi="Times New Roman" w:cs="Times New Roman"/>
              </w:rPr>
              <w:t xml:space="preserve"> театр для детей и молодежи</w:t>
            </w:r>
          </w:p>
        </w:tc>
        <w:tc>
          <w:tcPr>
            <w:tcW w:w="253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Merge/>
          </w:tcPr>
          <w:p w:rsidR="003C6392" w:rsidRPr="002730E2" w:rsidRDefault="003C6392" w:rsidP="003C6392">
            <w:pPr>
              <w:rPr>
                <w:rFonts w:ascii="Times New Roman" w:hAnsi="Times New Roman" w:cs="Times New Roman"/>
              </w:rPr>
            </w:pPr>
          </w:p>
        </w:tc>
      </w:tr>
      <w:tr w:rsidR="003C6392" w:rsidRPr="002730E2" w:rsidTr="00A84C7F">
        <w:trPr>
          <w:trHeight w:val="301"/>
        </w:trPr>
        <w:tc>
          <w:tcPr>
            <w:tcW w:w="15134" w:type="dxa"/>
            <w:gridSpan w:val="4"/>
          </w:tcPr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0E2">
              <w:rPr>
                <w:rFonts w:ascii="Times New Roman" w:hAnsi="Times New Roman" w:cs="Times New Roman"/>
                <w:b/>
              </w:rPr>
              <w:t>11. Модуль «</w:t>
            </w:r>
            <w:proofErr w:type="gramStart"/>
            <w:r w:rsidRPr="002730E2">
              <w:rPr>
                <w:rFonts w:ascii="Times New Roman" w:hAnsi="Times New Roman" w:cs="Times New Roman"/>
                <w:b/>
              </w:rPr>
              <w:t>Школьные</w:t>
            </w:r>
            <w:proofErr w:type="gramEnd"/>
            <w:r w:rsidRPr="002730E2">
              <w:rPr>
                <w:rFonts w:ascii="Times New Roman" w:hAnsi="Times New Roman" w:cs="Times New Roman"/>
                <w:b/>
              </w:rPr>
              <w:t xml:space="preserve"> и социальные </w:t>
            </w:r>
            <w:proofErr w:type="spellStart"/>
            <w:r w:rsidRPr="002730E2">
              <w:rPr>
                <w:rFonts w:ascii="Times New Roman" w:hAnsi="Times New Roman" w:cs="Times New Roman"/>
                <w:b/>
              </w:rPr>
              <w:t>медиа</w:t>
            </w:r>
            <w:proofErr w:type="spellEnd"/>
            <w:r w:rsidRPr="002730E2">
              <w:rPr>
                <w:rFonts w:ascii="Times New Roman" w:hAnsi="Times New Roman" w:cs="Times New Roman"/>
                <w:b/>
              </w:rPr>
              <w:t>»</w:t>
            </w:r>
          </w:p>
          <w:p w:rsidR="003C6392" w:rsidRPr="002730E2" w:rsidRDefault="003C6392" w:rsidP="003C6392">
            <w:pPr>
              <w:jc w:val="center"/>
              <w:rPr>
                <w:rFonts w:ascii="Times New Roman" w:hAnsi="Times New Roman" w:cs="Times New Roman"/>
              </w:rPr>
            </w:pPr>
            <w:r w:rsidRPr="002730E2">
              <w:rPr>
                <w:rFonts w:ascii="Times New Roman" w:hAnsi="Times New Roman" w:cs="Times New Roman"/>
              </w:rPr>
              <w:t>(участие с уровня ОО)</w:t>
            </w:r>
          </w:p>
        </w:tc>
      </w:tr>
    </w:tbl>
    <w:p w:rsidR="00917A0A" w:rsidRPr="002730E2" w:rsidRDefault="00917A0A" w:rsidP="00917A0A">
      <w:pPr>
        <w:rPr>
          <w:rFonts w:ascii="Times New Roman" w:hAnsi="Times New Roman" w:cs="Times New Roman"/>
        </w:rPr>
      </w:pPr>
    </w:p>
    <w:p w:rsidR="00164E8A" w:rsidRPr="002730E2" w:rsidRDefault="00164E8A">
      <w:pPr>
        <w:rPr>
          <w:rFonts w:ascii="Times New Roman" w:hAnsi="Times New Roman" w:cs="Times New Roman"/>
        </w:rPr>
      </w:pPr>
    </w:p>
    <w:sectPr w:rsidR="00164E8A" w:rsidRPr="002730E2" w:rsidSect="009E518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A0A"/>
    <w:rsid w:val="00164E8A"/>
    <w:rsid w:val="002730E2"/>
    <w:rsid w:val="002744E1"/>
    <w:rsid w:val="0034587C"/>
    <w:rsid w:val="003619FD"/>
    <w:rsid w:val="003C6392"/>
    <w:rsid w:val="00403016"/>
    <w:rsid w:val="00512FA8"/>
    <w:rsid w:val="0055174B"/>
    <w:rsid w:val="007A2761"/>
    <w:rsid w:val="007E2658"/>
    <w:rsid w:val="00884711"/>
    <w:rsid w:val="008F23CA"/>
    <w:rsid w:val="00917A0A"/>
    <w:rsid w:val="00924B3C"/>
    <w:rsid w:val="0093206F"/>
    <w:rsid w:val="009C0038"/>
    <w:rsid w:val="00A76291"/>
    <w:rsid w:val="00A84C7F"/>
    <w:rsid w:val="00BC49D1"/>
    <w:rsid w:val="00C17313"/>
    <w:rsid w:val="00C25774"/>
    <w:rsid w:val="00E56834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7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adm.gov86.org%2Ffiles%2F2017%2Fkdn%2Fbuklet-anti-verbov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vk.com%2Fvideo-62386084_167195471" TargetMode="External"/><Relationship Id="rId5" Type="http://schemas.openxmlformats.org/officeDocument/2006/relationships/hyperlink" Target="https://infourok.ru/go.html?href=https%3A%2F%2Fartist.ru%2Fprazdniki%2Fmezhdunarodnyy-den-semyi%2F" TargetMode="External"/><Relationship Id="rId4" Type="http://schemas.openxmlformats.org/officeDocument/2006/relationships/hyperlink" Target="https://infourok.ru/go.html?href=http%3A%2F%2Fwww.xn--80ailgo6c.xn--p1ai%2Findex.php%2Fvirtualnye-vystav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Zavuch4</dc:creator>
  <cp:keywords/>
  <dc:description/>
  <cp:lastModifiedBy>Zavuch4</cp:lastModifiedBy>
  <cp:revision>17</cp:revision>
  <cp:lastPrinted>2022-03-09T14:01:00Z</cp:lastPrinted>
  <dcterms:created xsi:type="dcterms:W3CDTF">2021-09-14T08:59:00Z</dcterms:created>
  <dcterms:modified xsi:type="dcterms:W3CDTF">2022-11-28T13:11:00Z</dcterms:modified>
</cp:coreProperties>
</file>