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7B" w:rsidRPr="007B23A7" w:rsidRDefault="00A0707B" w:rsidP="007B23A7">
      <w:pPr>
        <w:tabs>
          <w:tab w:val="left" w:pos="993"/>
        </w:tabs>
        <w:spacing w:before="150" w:after="150" w:line="225" w:lineRule="atLeast"/>
        <w:ind w:left="-284" w:right="-228" w:firstLine="150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B23A7">
        <w:rPr>
          <w:rFonts w:ascii="Verdana" w:hAnsi="Verdana"/>
          <w:b/>
          <w:bCs/>
          <w:sz w:val="28"/>
          <w:szCs w:val="28"/>
          <w:lang w:val="ru-RU"/>
        </w:rPr>
        <w:t>ВЕСЕННИЙ ЛЕД – ИСТОЧНИК ПОВЫШЕННОЙ ОПАСНОСТИ!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150"/>
        <w:jc w:val="both"/>
        <w:rPr>
          <w:rFonts w:ascii="Verdana" w:hAnsi="Verdana"/>
          <w:sz w:val="28"/>
          <w:szCs w:val="28"/>
          <w:lang w:val="ru-RU"/>
        </w:rPr>
      </w:pPr>
    </w:p>
    <w:p w:rsidR="007B23A7" w:rsidRPr="007B23A7" w:rsidRDefault="007B23A7" w:rsidP="007B23A7">
      <w:pPr>
        <w:spacing w:before="150" w:after="150" w:line="225" w:lineRule="atLeast"/>
        <w:ind w:left="-284" w:right="3685" w:firstLine="568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noProof/>
          <w:sz w:val="32"/>
          <w:szCs w:val="32"/>
          <w:lang w:val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3739515</wp:posOffset>
            </wp:positionH>
            <wp:positionV relativeFrom="line">
              <wp:posOffset>121920</wp:posOffset>
            </wp:positionV>
            <wp:extent cx="2590800" cy="2152650"/>
            <wp:effectExtent l="19050" t="0" r="0" b="0"/>
            <wp:wrapNone/>
            <wp:docPr id="2" name="Рисунок 2" descr="http://www.shkola1005.ru/images2/dok/1/Tonkii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hkola1005.ru/images2/dok/1/Tonkii_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07B" w:rsidRPr="007B23A7">
        <w:rPr>
          <w:rFonts w:ascii="Verdana" w:hAnsi="Verdana"/>
          <w:sz w:val="32"/>
          <w:szCs w:val="32"/>
          <w:lang w:val="ru-RU"/>
        </w:rPr>
        <w:t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</w:t>
      </w:r>
    </w:p>
    <w:p w:rsidR="00A0707B" w:rsidRPr="007B23A7" w:rsidRDefault="00A0707B" w:rsidP="007B23A7">
      <w:pPr>
        <w:tabs>
          <w:tab w:val="left" w:pos="7230"/>
          <w:tab w:val="left" w:pos="9214"/>
        </w:tabs>
        <w:spacing w:before="150" w:after="150" w:line="225" w:lineRule="atLeast"/>
        <w:ind w:left="-284" w:right="-1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 Однако</w:t>
      </w:r>
      <w:proofErr w:type="gramStart"/>
      <w:r w:rsidRPr="007B23A7">
        <w:rPr>
          <w:rFonts w:ascii="Verdana" w:hAnsi="Verdana"/>
          <w:sz w:val="32"/>
          <w:szCs w:val="32"/>
          <w:lang w:val="ru-RU"/>
        </w:rPr>
        <w:t>,</w:t>
      </w:r>
      <w:proofErr w:type="gramEnd"/>
      <w:r w:rsidRPr="007B23A7">
        <w:rPr>
          <w:rFonts w:ascii="Verdana" w:hAnsi="Verdana"/>
          <w:sz w:val="32"/>
          <w:szCs w:val="32"/>
          <w:lang w:val="ru-RU"/>
        </w:rPr>
        <w:t xml:space="preserve"> перед вскрытием рек и водоемов он становится рыхлым и слабым. </w:t>
      </w:r>
    </w:p>
    <w:p w:rsidR="00A0707B" w:rsidRPr="007B23A7" w:rsidRDefault="00A0707B" w:rsidP="00A0707B">
      <w:pPr>
        <w:spacing w:before="150" w:after="150" w:line="225" w:lineRule="atLeast"/>
        <w:ind w:left="-284" w:right="-1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Нужно знать, что весенний лед резко отличается от </w:t>
      </w:r>
      <w:proofErr w:type="gramStart"/>
      <w:r w:rsidRPr="007B23A7">
        <w:rPr>
          <w:rFonts w:ascii="Verdana" w:hAnsi="Verdana"/>
          <w:sz w:val="32"/>
          <w:szCs w:val="32"/>
          <w:lang w:val="ru-RU"/>
        </w:rPr>
        <w:t>осеннего</w:t>
      </w:r>
      <w:proofErr w:type="gramEnd"/>
      <w:r w:rsidRPr="007B23A7">
        <w:rPr>
          <w:rFonts w:ascii="Verdana" w:hAnsi="Verdana"/>
          <w:sz w:val="32"/>
          <w:szCs w:val="32"/>
          <w:lang w:val="ru-RU"/>
        </w:rPr>
        <w:t xml:space="preserve">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A0707B" w:rsidRPr="007B23A7" w:rsidRDefault="00A0707B" w:rsidP="00A0707B">
      <w:pPr>
        <w:spacing w:before="150" w:after="150" w:line="225" w:lineRule="atLeast"/>
        <w:ind w:left="-284" w:right="-1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7B23A7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Несоблюдение элементарных правил предосторожности в это время больше, чем когда-либо ведет к несчастным случаям. </w:t>
      </w:r>
    </w:p>
    <w:p w:rsidR="007B23A7" w:rsidRPr="007B23A7" w:rsidRDefault="007B23A7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b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Чтобы избежать беды, </w:t>
      </w:r>
      <w:r w:rsidRPr="007B23A7">
        <w:rPr>
          <w:rFonts w:ascii="Verdana" w:hAnsi="Verdana"/>
          <w:b/>
          <w:sz w:val="32"/>
          <w:szCs w:val="32"/>
          <w:lang w:val="ru-RU"/>
        </w:rPr>
        <w:t>необходимо соблюдать самые простые правила: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1. 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2. Не собираться большими группами на берегах водоемов и рек, вблизи воды, на мостах и переправах.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lastRenderedPageBreak/>
        <w:t>3. Не переходить реку и водоемы по льду.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4. Предостерегать от нарушений у воды своих товарищей.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5. Занести в память своего мобильного телефона номера службы спасения </w:t>
      </w:r>
      <w:r w:rsidRPr="007B23A7">
        <w:rPr>
          <w:rFonts w:ascii="Verdana" w:hAnsi="Verdana"/>
          <w:b/>
          <w:bCs/>
          <w:sz w:val="32"/>
          <w:szCs w:val="32"/>
          <w:lang w:val="ru-RU"/>
        </w:rPr>
        <w:t>01 и 112</w:t>
      </w:r>
      <w:r w:rsidRPr="007B23A7">
        <w:rPr>
          <w:rFonts w:ascii="Verdana" w:hAnsi="Verdana"/>
          <w:sz w:val="32"/>
          <w:szCs w:val="32"/>
          <w:lang w:val="ru-RU"/>
        </w:rPr>
        <w:t>, по которым следует немедленно сообщить о несчастном случае, свидетелем которого вы явились.</w:t>
      </w: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6. 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</w:p>
    <w:p w:rsidR="007B23A7" w:rsidRPr="007B23A7" w:rsidRDefault="007B23A7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b/>
          <w:bCs/>
          <w:sz w:val="32"/>
          <w:szCs w:val="32"/>
          <w:lang w:val="ru-RU"/>
        </w:rPr>
      </w:pPr>
    </w:p>
    <w:p w:rsidR="00A0707B" w:rsidRPr="007B23A7" w:rsidRDefault="00A0707B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b/>
          <w:bCs/>
          <w:sz w:val="32"/>
          <w:szCs w:val="32"/>
          <w:lang w:val="ru-RU"/>
        </w:rPr>
      </w:pPr>
      <w:r w:rsidRPr="007B23A7">
        <w:rPr>
          <w:rFonts w:ascii="Verdana" w:hAnsi="Verdana"/>
          <w:b/>
          <w:bCs/>
          <w:sz w:val="32"/>
          <w:szCs w:val="32"/>
          <w:lang w:val="ru-RU"/>
        </w:rPr>
        <w:t>Если все-таки лед проломился, вы оказались в ледяной воде и некого позвать на помощь:</w:t>
      </w:r>
    </w:p>
    <w:p w:rsidR="00B9382E" w:rsidRPr="007B23A7" w:rsidRDefault="00B9382E" w:rsidP="00A0707B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A0707B" w:rsidRPr="007B23A7" w:rsidRDefault="00A0707B" w:rsidP="00B9382E">
      <w:pPr>
        <w:numPr>
          <w:ilvl w:val="0"/>
          <w:numId w:val="1"/>
        </w:numPr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Не поддавайтесь панике, действуйте быстро и решительно.</w:t>
      </w:r>
    </w:p>
    <w:p w:rsidR="00B9382E" w:rsidRPr="007B23A7" w:rsidRDefault="00B9382E" w:rsidP="00B9382E">
      <w:pPr>
        <w:ind w:left="284" w:right="-228"/>
        <w:jc w:val="both"/>
        <w:rPr>
          <w:rFonts w:ascii="Verdana" w:hAnsi="Verdana"/>
          <w:sz w:val="32"/>
          <w:szCs w:val="32"/>
          <w:lang w:val="ru-RU"/>
        </w:rPr>
      </w:pPr>
    </w:p>
    <w:p w:rsidR="00A0707B" w:rsidRPr="007B23A7" w:rsidRDefault="00A0707B" w:rsidP="00B9382E">
      <w:pPr>
        <w:numPr>
          <w:ilvl w:val="0"/>
          <w:numId w:val="1"/>
        </w:numPr>
        <w:ind w:left="-284" w:right="-228" w:firstLine="568"/>
        <w:jc w:val="both"/>
        <w:rPr>
          <w:rFonts w:ascii="Verdana" w:hAnsi="Verdana"/>
          <w:sz w:val="32"/>
          <w:szCs w:val="32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Не допускайте погружения в воду с головой. Для этого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</w:t>
      </w:r>
      <w:proofErr w:type="spellStart"/>
      <w:r w:rsidRPr="007B23A7">
        <w:rPr>
          <w:rFonts w:ascii="Verdana" w:hAnsi="Verdana"/>
          <w:sz w:val="32"/>
          <w:szCs w:val="32"/>
        </w:rPr>
        <w:t>Главное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использовать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все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свое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тело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для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опоры</w:t>
      </w:r>
      <w:proofErr w:type="spellEnd"/>
      <w:r w:rsidRPr="007B23A7">
        <w:rPr>
          <w:rFonts w:ascii="Verdana" w:hAnsi="Verdana"/>
          <w:sz w:val="32"/>
          <w:szCs w:val="32"/>
        </w:rPr>
        <w:t>.</w:t>
      </w:r>
    </w:p>
    <w:p w:rsidR="00B9382E" w:rsidRPr="007B23A7" w:rsidRDefault="00B9382E" w:rsidP="00B9382E">
      <w:pPr>
        <w:pStyle w:val="a4"/>
        <w:rPr>
          <w:rFonts w:ascii="Verdana" w:hAnsi="Verdana"/>
          <w:sz w:val="32"/>
          <w:szCs w:val="32"/>
        </w:rPr>
      </w:pPr>
    </w:p>
    <w:p w:rsidR="00B9382E" w:rsidRPr="007B23A7" w:rsidRDefault="00B9382E" w:rsidP="00B9382E">
      <w:pPr>
        <w:ind w:left="284" w:right="-228"/>
        <w:jc w:val="both"/>
        <w:rPr>
          <w:rFonts w:ascii="Verdana" w:hAnsi="Verdana"/>
          <w:sz w:val="32"/>
          <w:szCs w:val="32"/>
        </w:rPr>
      </w:pPr>
    </w:p>
    <w:p w:rsidR="00A0707B" w:rsidRPr="007B23A7" w:rsidRDefault="00A0707B" w:rsidP="00B9382E">
      <w:pPr>
        <w:numPr>
          <w:ilvl w:val="0"/>
          <w:numId w:val="1"/>
        </w:numPr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7B23A7" w:rsidRPr="007B23A7" w:rsidRDefault="007B23A7">
      <w:pPr>
        <w:spacing w:after="200" w:line="276" w:lineRule="auto"/>
        <w:rPr>
          <w:sz w:val="32"/>
          <w:szCs w:val="32"/>
          <w:lang w:val="ru-RU"/>
        </w:rPr>
      </w:pPr>
      <w:r w:rsidRPr="007B23A7">
        <w:rPr>
          <w:sz w:val="32"/>
          <w:szCs w:val="32"/>
          <w:lang w:val="ru-RU"/>
        </w:rPr>
        <w:br w:type="page"/>
      </w:r>
    </w:p>
    <w:p w:rsidR="007B23A7" w:rsidRPr="007B23A7" w:rsidRDefault="007B23A7" w:rsidP="007B23A7">
      <w:pPr>
        <w:ind w:firstLine="900"/>
        <w:jc w:val="center"/>
        <w:rPr>
          <w:b/>
          <w:color w:val="FF0000"/>
          <w:sz w:val="36"/>
          <w:szCs w:val="36"/>
          <w:lang w:val="ru-RU"/>
        </w:rPr>
      </w:pPr>
      <w:r w:rsidRPr="007B23A7">
        <w:rPr>
          <w:b/>
          <w:color w:val="FF0000"/>
          <w:sz w:val="36"/>
          <w:szCs w:val="36"/>
          <w:lang w:val="ru-RU"/>
        </w:rPr>
        <w:lastRenderedPageBreak/>
        <w:t>Прочти сам, расскажи знакомым!</w:t>
      </w:r>
    </w:p>
    <w:p w:rsidR="007B23A7" w:rsidRPr="007B23A7" w:rsidRDefault="007B23A7" w:rsidP="007B23A7">
      <w:pPr>
        <w:ind w:firstLine="900"/>
        <w:jc w:val="center"/>
        <w:rPr>
          <w:b/>
          <w:sz w:val="36"/>
          <w:szCs w:val="36"/>
          <w:lang w:val="ru-RU"/>
        </w:rPr>
      </w:pPr>
    </w:p>
    <w:p w:rsidR="007B23A7" w:rsidRPr="007B23A7" w:rsidRDefault="007B23A7" w:rsidP="007B23A7">
      <w:pPr>
        <w:ind w:firstLine="900"/>
        <w:jc w:val="center"/>
        <w:rPr>
          <w:b/>
          <w:i/>
          <w:color w:val="000080"/>
          <w:sz w:val="36"/>
          <w:szCs w:val="36"/>
          <w:lang w:val="ru-RU"/>
        </w:rPr>
      </w:pPr>
      <w:r w:rsidRPr="007B23A7">
        <w:rPr>
          <w:b/>
          <w:i/>
          <w:color w:val="000080"/>
          <w:sz w:val="36"/>
          <w:szCs w:val="36"/>
          <w:lang w:val="ru-RU"/>
        </w:rPr>
        <w:t>Главное управление МЧС России по Белгородской области напоминает о правилах  поведения при паводке, наводнении.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b/>
          <w:bCs/>
          <w:sz w:val="36"/>
          <w:szCs w:val="36"/>
          <w:lang w:val="ru-RU"/>
        </w:rPr>
        <w:t>Паводок, наводнение</w:t>
      </w:r>
      <w:r w:rsidRPr="007B23A7">
        <w:rPr>
          <w:sz w:val="36"/>
          <w:szCs w:val="36"/>
          <w:lang w:val="ru-RU"/>
        </w:rPr>
        <w:t xml:space="preserve"> - это значительное затопление местности в результате подъема уровня воды в реке, озере в период снеготаяния, ливней, ветровых нагонов воды, при заторах, зажорах и т.п.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b/>
          <w:bCs/>
          <w:noProof/>
          <w:sz w:val="36"/>
          <w:szCs w:val="36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703830" cy="1799590"/>
            <wp:effectExtent l="19050" t="0" r="1270" b="0"/>
            <wp:wrapTight wrapText="bothSides">
              <wp:wrapPolygon edited="0">
                <wp:start x="-152" y="0"/>
                <wp:lineTo x="-152" y="21265"/>
                <wp:lineTo x="21610" y="21265"/>
                <wp:lineTo x="21610" y="0"/>
                <wp:lineTo x="-152" y="0"/>
              </wp:wrapPolygon>
            </wp:wrapTight>
            <wp:docPr id="3" name="Рисунок 3" descr="половод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вод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3A7">
        <w:rPr>
          <w:sz w:val="36"/>
          <w:szCs w:val="36"/>
          <w:lang w:val="ru-RU"/>
        </w:rPr>
        <w:t>Факторы опасности наводнений и паводков: разрушение домов и зданий, мостов; размыв железнодорожных и автомобильных дорог; аварии на инженерных сетях; уничтожение посевов; жертвы среди населения и гибель животных.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Вследствие наводнения, паводка начинается проседание домов и земли, возникают сдвиги и обвалы.</w:t>
      </w:r>
    </w:p>
    <w:p w:rsidR="007B23A7" w:rsidRPr="007B23A7" w:rsidRDefault="007B23A7" w:rsidP="007B23A7">
      <w:pPr>
        <w:ind w:firstLine="900"/>
        <w:jc w:val="center"/>
        <w:rPr>
          <w:color w:val="000080"/>
          <w:sz w:val="36"/>
          <w:szCs w:val="36"/>
          <w:lang w:val="ru-RU"/>
        </w:rPr>
      </w:pPr>
      <w:r w:rsidRPr="007B23A7">
        <w:rPr>
          <w:b/>
          <w:bCs/>
          <w:color w:val="000080"/>
          <w:sz w:val="36"/>
          <w:szCs w:val="36"/>
          <w:lang w:val="ru-RU"/>
        </w:rPr>
        <w:t>Действия в случае угрозы возникновение наводнения, паводка:</w:t>
      </w:r>
      <w:r w:rsidRPr="007B23A7">
        <w:rPr>
          <w:color w:val="000080"/>
          <w:sz w:val="36"/>
          <w:szCs w:val="36"/>
          <w:lang w:val="ru-RU"/>
        </w:rPr>
        <w:t>·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 Сохраняйте спокойствие, предупредите соседей, окажите помощь инвалидам, детям и людям преклонного возраста.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Узнайте в местных органах государственной власти и местного самоуправления место сбора жителей для эвакуации и готовьтесь к ней.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Разъедините все потребители электрического тока от электросети, выключите газ. Перенесите ценные вещи и </w:t>
      </w:r>
      <w:r w:rsidRPr="007B23A7">
        <w:rPr>
          <w:sz w:val="36"/>
          <w:szCs w:val="36"/>
          <w:lang w:val="ru-RU"/>
        </w:rPr>
        <w:lastRenderedPageBreak/>
        <w:t xml:space="preserve">продовольствие на верхние этажи или поднимите на верхние полки. Перегоните скот, который есть в вашем хозяйстве, на возвышенную местность. </w:t>
      </w:r>
    </w:p>
    <w:p w:rsidR="007B23A7" w:rsidRPr="007B23A7" w:rsidRDefault="007B23A7" w:rsidP="007B23A7">
      <w:pPr>
        <w:ind w:firstLine="900"/>
        <w:jc w:val="both"/>
        <w:rPr>
          <w:b/>
          <w:color w:val="000080"/>
          <w:sz w:val="36"/>
          <w:szCs w:val="36"/>
          <w:lang w:val="ru-RU"/>
        </w:rPr>
      </w:pPr>
      <w:r w:rsidRPr="007B23A7">
        <w:rPr>
          <w:b/>
          <w:color w:val="000080"/>
          <w:sz w:val="36"/>
          <w:szCs w:val="36"/>
          <w:lang w:val="ru-RU"/>
        </w:rPr>
        <w:t>Действия в зоне внезапного затопления во время наводнения, паводка: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Сохраняйте спокойствие, не паникуйте.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Быстро соберите необходимые документы, ценности, лекарства, продукты и прочие необходимые вещи.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Окажите помощь детям, инвалидам и людям преклонного возраста. Они подлежат эвакуации в первую очередь.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По возможности немедленно оставьте зону затопления.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Перед выходом из дома отключите </w:t>
      </w:r>
      <w:proofErr w:type="spellStart"/>
      <w:r w:rsidRPr="007B23A7">
        <w:rPr>
          <w:sz w:val="36"/>
          <w:szCs w:val="36"/>
          <w:lang w:val="ru-RU"/>
        </w:rPr>
        <w:t>электро</w:t>
      </w:r>
      <w:proofErr w:type="spellEnd"/>
      <w:r w:rsidRPr="007B23A7">
        <w:rPr>
          <w:sz w:val="36"/>
          <w:szCs w:val="36"/>
          <w:lang w:val="ru-RU"/>
        </w:rPr>
        <w:t xml:space="preserve">- и газоснабжение, погасите огонь в печах. Закройте окна и двери, если есть время - закройте окна и двери первого этажа досками (щитами).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Поднимитесь на верхние этажи. Если дом одноэтажный - займите чердачные помещения. 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Проверьте, нет ли вблизи пострадавших, окажите им, по возможности, помощь.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7B23A7" w:rsidRPr="007B23A7" w:rsidRDefault="007B23A7" w:rsidP="007B23A7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Не переполняйте спасательные средства (катера, лодки, плоты)</w:t>
      </w:r>
    </w:p>
    <w:p w:rsidR="007B23A7" w:rsidRPr="00B5770A" w:rsidRDefault="007B23A7" w:rsidP="007B23A7">
      <w:pPr>
        <w:jc w:val="right"/>
        <w:rPr>
          <w:b/>
          <w:color w:val="000080"/>
          <w:sz w:val="20"/>
          <w:szCs w:val="20"/>
          <w:lang w:val="ru-RU"/>
        </w:rPr>
      </w:pPr>
    </w:p>
    <w:p w:rsidR="007609D6" w:rsidRPr="007B23A7" w:rsidRDefault="007609D6">
      <w:pPr>
        <w:rPr>
          <w:sz w:val="36"/>
          <w:szCs w:val="36"/>
          <w:lang w:val="ru-RU"/>
        </w:rPr>
      </w:pPr>
    </w:p>
    <w:sectPr w:rsidR="007609D6" w:rsidRPr="007B23A7" w:rsidSect="007B23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CEB"/>
    <w:multiLevelType w:val="multilevel"/>
    <w:tmpl w:val="997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7B"/>
    <w:rsid w:val="00093106"/>
    <w:rsid w:val="001E4F69"/>
    <w:rsid w:val="001F7A84"/>
    <w:rsid w:val="002F032C"/>
    <w:rsid w:val="007609D6"/>
    <w:rsid w:val="007B23A7"/>
    <w:rsid w:val="00821708"/>
    <w:rsid w:val="009F299A"/>
    <w:rsid w:val="00A0707B"/>
    <w:rsid w:val="00B9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707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9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736</Words>
  <Characters>4200</Characters>
  <Application>Microsoft Office Word</Application>
  <DocSecurity>0</DocSecurity>
  <Lines>35</Lines>
  <Paragraphs>9</Paragraphs>
  <ScaleCrop>false</ScaleCrop>
  <Company>*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cp:lastPrinted>2013-03-01T11:19:00Z</cp:lastPrinted>
  <dcterms:created xsi:type="dcterms:W3CDTF">2015-10-21T16:39:00Z</dcterms:created>
  <dcterms:modified xsi:type="dcterms:W3CDTF">2015-10-21T16:39:00Z</dcterms:modified>
</cp:coreProperties>
</file>